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33765" w14:textId="77777777" w:rsidR="000E3470" w:rsidRPr="00DC6FA8" w:rsidRDefault="000E3470" w:rsidP="00DC6FA8">
      <w:pPr>
        <w:jc w:val="both"/>
        <w:rPr>
          <w:b/>
          <w:bCs/>
        </w:rPr>
      </w:pPr>
      <w:r w:rsidRPr="00DC6FA8">
        <w:rPr>
          <w:b/>
          <w:bCs/>
        </w:rPr>
        <w:t>Serving with a pure heart</w:t>
      </w:r>
    </w:p>
    <w:p w14:paraId="2B6CF197" w14:textId="6CBF8DF2" w:rsidR="000E3470" w:rsidRDefault="000E3470" w:rsidP="00DC6FA8">
      <w:pPr>
        <w:jc w:val="both"/>
      </w:pPr>
      <w:r>
        <w:t xml:space="preserve">A blessed atmosphere filled </w:t>
      </w:r>
      <w:proofErr w:type="spellStart"/>
      <w:r>
        <w:t>Tafelsig</w:t>
      </w:r>
      <w:proofErr w:type="spellEnd"/>
      <w:r>
        <w:t xml:space="preserve"> congregation on Sunday, 1 June 2025. Ministers and their spouses</w:t>
      </w:r>
      <w:r>
        <w:t xml:space="preserve"> from the Cape-Coastal Apostle area attended the divine service in person </w:t>
      </w:r>
      <w:r>
        <w:t xml:space="preserve">and shared heartfelt moments during a divine service conducted by District Apostle Peter Lambert. </w:t>
      </w:r>
      <w:r>
        <w:t>The divine service was also</w:t>
      </w:r>
      <w:r w:rsidR="00DC6FA8">
        <w:t xml:space="preserve"> made available on NACTV and YouTube. </w:t>
      </w:r>
    </w:p>
    <w:p w14:paraId="483DEB4E" w14:textId="3BC99742" w:rsidR="00DC6FA8" w:rsidRDefault="00DC6FA8" w:rsidP="00DC6FA8">
      <w:pPr>
        <w:jc w:val="both"/>
      </w:pPr>
      <w:r>
        <w:t xml:space="preserve">The District Apostle was accompanied by Apostles B Bourne, F </w:t>
      </w:r>
      <w:proofErr w:type="spellStart"/>
      <w:r>
        <w:t>Lekay</w:t>
      </w:r>
      <w:proofErr w:type="spellEnd"/>
      <w:r>
        <w:t xml:space="preserve">, G van der Hoven, N Williams, R Worship, along with the local Bishops and District Rectors. </w:t>
      </w:r>
    </w:p>
    <w:p w14:paraId="0C6EB99C" w14:textId="0ADFB7D4" w:rsidR="000E3470" w:rsidRDefault="000E3470" w:rsidP="00DC6FA8">
      <w:pPr>
        <w:jc w:val="both"/>
      </w:pPr>
      <w:r>
        <w:t xml:space="preserve">The Bible text used as the basis </w:t>
      </w:r>
      <w:r w:rsidR="00DC6FA8">
        <w:t xml:space="preserve">for the divine service </w:t>
      </w:r>
      <w:r>
        <w:t xml:space="preserve">was 2 Chronicles 31:21: “And in every work that he began in the service of the house of God, in the law and in the commandment, to seek his God, he did it with all his heart. </w:t>
      </w:r>
      <w:proofErr w:type="gramStart"/>
      <w:r>
        <w:t>So</w:t>
      </w:r>
      <w:proofErr w:type="gramEnd"/>
      <w:r>
        <w:t xml:space="preserve"> he prospered.”</w:t>
      </w:r>
    </w:p>
    <w:p w14:paraId="2A2C128B" w14:textId="35C42E02" w:rsidR="000E3470" w:rsidRDefault="000E3470" w:rsidP="00DC6FA8">
      <w:pPr>
        <w:jc w:val="both"/>
      </w:pPr>
      <w:r>
        <w:t>The choir</w:t>
      </w:r>
      <w:r w:rsidR="00DC6FA8">
        <w:t>s and</w:t>
      </w:r>
      <w:r>
        <w:t xml:space="preserve"> orchestra rendered various hymns throughout the service, creating an uplifting and profound ambience. </w:t>
      </w:r>
    </w:p>
    <w:p w14:paraId="1686FC76" w14:textId="77777777" w:rsidR="000E3470" w:rsidRDefault="000E3470" w:rsidP="00DC6FA8">
      <w:pPr>
        <w:jc w:val="both"/>
      </w:pPr>
      <w:r>
        <w:t xml:space="preserve">Apostle Ferdie </w:t>
      </w:r>
      <w:proofErr w:type="spellStart"/>
      <w:r>
        <w:t>Lekay</w:t>
      </w:r>
      <w:proofErr w:type="spellEnd"/>
      <w:r>
        <w:t xml:space="preserve"> was called to serve alongside the District Apostle. </w:t>
      </w:r>
    </w:p>
    <w:p w14:paraId="67A720F5" w14:textId="3941A802" w:rsidR="000E3470" w:rsidRDefault="000E3470" w:rsidP="00DC6FA8">
      <w:pPr>
        <w:jc w:val="both"/>
      </w:pPr>
      <w:r>
        <w:t xml:space="preserve">Following the divine service, </w:t>
      </w:r>
      <w:r w:rsidR="00DC6FA8">
        <w:t xml:space="preserve">the </w:t>
      </w:r>
      <w:r>
        <w:t xml:space="preserve">District Apostle thanked the ministers, acknowledging the role each one plays in </w:t>
      </w:r>
      <w:r w:rsidR="00DC6FA8">
        <w:t>fulfilling</w:t>
      </w:r>
      <w:r>
        <w:t xml:space="preserve"> God’s plan.</w:t>
      </w:r>
    </w:p>
    <w:sectPr w:rsidR="000E34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470"/>
    <w:rsid w:val="000E3470"/>
    <w:rsid w:val="00DC6FA8"/>
    <w:rsid w:val="00F361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0BEFD"/>
  <w15:chartTrackingRefBased/>
  <w15:docId w15:val="{8DF14B9A-C210-421D-973C-E26C66DB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34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34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34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34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4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4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4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4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4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4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4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4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4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4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4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4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4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470"/>
    <w:rPr>
      <w:rFonts w:eastAsiaTheme="majorEastAsia" w:cstheme="majorBidi"/>
      <w:color w:val="272727" w:themeColor="text1" w:themeTint="D8"/>
    </w:rPr>
  </w:style>
  <w:style w:type="paragraph" w:styleId="Title">
    <w:name w:val="Title"/>
    <w:basedOn w:val="Normal"/>
    <w:next w:val="Normal"/>
    <w:link w:val="TitleChar"/>
    <w:uiPriority w:val="10"/>
    <w:qFormat/>
    <w:rsid w:val="000E34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4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4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4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470"/>
    <w:pPr>
      <w:spacing w:before="160"/>
      <w:jc w:val="center"/>
    </w:pPr>
    <w:rPr>
      <w:i/>
      <w:iCs/>
      <w:color w:val="404040" w:themeColor="text1" w:themeTint="BF"/>
    </w:rPr>
  </w:style>
  <w:style w:type="character" w:customStyle="1" w:styleId="QuoteChar">
    <w:name w:val="Quote Char"/>
    <w:basedOn w:val="DefaultParagraphFont"/>
    <w:link w:val="Quote"/>
    <w:uiPriority w:val="29"/>
    <w:rsid w:val="000E3470"/>
    <w:rPr>
      <w:i/>
      <w:iCs/>
      <w:color w:val="404040" w:themeColor="text1" w:themeTint="BF"/>
    </w:rPr>
  </w:style>
  <w:style w:type="paragraph" w:styleId="ListParagraph">
    <w:name w:val="List Paragraph"/>
    <w:basedOn w:val="Normal"/>
    <w:uiPriority w:val="34"/>
    <w:qFormat/>
    <w:rsid w:val="000E3470"/>
    <w:pPr>
      <w:ind w:left="720"/>
      <w:contextualSpacing/>
    </w:pPr>
  </w:style>
  <w:style w:type="character" w:styleId="IntenseEmphasis">
    <w:name w:val="Intense Emphasis"/>
    <w:basedOn w:val="DefaultParagraphFont"/>
    <w:uiPriority w:val="21"/>
    <w:qFormat/>
    <w:rsid w:val="000E3470"/>
    <w:rPr>
      <w:i/>
      <w:iCs/>
      <w:color w:val="0F4761" w:themeColor="accent1" w:themeShade="BF"/>
    </w:rPr>
  </w:style>
  <w:style w:type="paragraph" w:styleId="IntenseQuote">
    <w:name w:val="Intense Quote"/>
    <w:basedOn w:val="Normal"/>
    <w:next w:val="Normal"/>
    <w:link w:val="IntenseQuoteChar"/>
    <w:uiPriority w:val="30"/>
    <w:qFormat/>
    <w:rsid w:val="000E34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470"/>
    <w:rPr>
      <w:i/>
      <w:iCs/>
      <w:color w:val="0F4761" w:themeColor="accent1" w:themeShade="BF"/>
    </w:rPr>
  </w:style>
  <w:style w:type="character" w:styleId="IntenseReference">
    <w:name w:val="Intense Reference"/>
    <w:basedOn w:val="DefaultParagraphFont"/>
    <w:uiPriority w:val="32"/>
    <w:qFormat/>
    <w:rsid w:val="000E34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181</Words>
  <Characters>919</Characters>
  <Application>Microsoft Office Word</Application>
  <DocSecurity>0</DocSecurity>
  <Lines>15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Keagan Daries</dc:creator>
  <cp:keywords/>
  <dc:description/>
  <cp:lastModifiedBy>Keagan Daries</cp:lastModifiedBy>
  <cp:revision>1</cp:revision>
  <dcterms:created xsi:type="dcterms:W3CDTF">2025-06-02T07:42:00Z</dcterms:created>
  <dcterms:modified xsi:type="dcterms:W3CDTF">2025-06-02T08:01:00Z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3f22d53f-d9c2-4caa-89af-2d911fe8576d</vt:lpwstr>
  </property>
</Properties>
</file>